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221" w:rsidRPr="00672AA8" w:rsidRDefault="009E3221" w:rsidP="009E3221">
      <w:pPr>
        <w:ind w:right="-1"/>
        <w:rPr>
          <w:rFonts w:ascii="Times New Roman" w:hAnsi="Times New Roman"/>
          <w:sz w:val="24"/>
          <w:szCs w:val="24"/>
        </w:rPr>
      </w:pPr>
    </w:p>
    <w:p w:rsidR="000E7CB7" w:rsidRPr="00217507" w:rsidRDefault="00EA3004" w:rsidP="00217507">
      <w:pPr>
        <w:ind w:left="4536" w:right="-1"/>
        <w:jc w:val="both"/>
        <w:rPr>
          <w:rFonts w:ascii="Times New Roman" w:hAnsi="Times New Roman"/>
          <w:sz w:val="28"/>
          <w:szCs w:val="28"/>
        </w:rPr>
      </w:pPr>
      <w:r w:rsidRPr="00217507">
        <w:rPr>
          <w:rFonts w:ascii="Times New Roman" w:hAnsi="Times New Roman"/>
          <w:sz w:val="28"/>
          <w:szCs w:val="28"/>
        </w:rPr>
        <w:t xml:space="preserve">Утверждён на </w:t>
      </w:r>
      <w:proofErr w:type="gramStart"/>
      <w:r w:rsidRPr="00217507">
        <w:rPr>
          <w:rFonts w:ascii="Times New Roman" w:hAnsi="Times New Roman"/>
          <w:sz w:val="28"/>
          <w:szCs w:val="28"/>
        </w:rPr>
        <w:t>педсовете</w:t>
      </w:r>
      <w:r w:rsidR="000F18C2">
        <w:rPr>
          <w:rFonts w:ascii="Times New Roman" w:hAnsi="Times New Roman"/>
          <w:sz w:val="28"/>
          <w:szCs w:val="28"/>
        </w:rPr>
        <w:t xml:space="preserve">  №</w:t>
      </w:r>
      <w:proofErr w:type="gramEnd"/>
      <w:r w:rsidR="000F18C2">
        <w:rPr>
          <w:rFonts w:ascii="Times New Roman" w:hAnsi="Times New Roman"/>
          <w:sz w:val="28"/>
          <w:szCs w:val="28"/>
        </w:rPr>
        <w:t xml:space="preserve">1 </w:t>
      </w:r>
    </w:p>
    <w:p w:rsidR="00EA3004" w:rsidRPr="00217507" w:rsidRDefault="00672AA8" w:rsidP="00217507">
      <w:pPr>
        <w:ind w:left="4536" w:right="-1"/>
        <w:jc w:val="both"/>
        <w:rPr>
          <w:rFonts w:ascii="Times New Roman" w:hAnsi="Times New Roman"/>
          <w:sz w:val="28"/>
          <w:szCs w:val="28"/>
        </w:rPr>
      </w:pPr>
      <w:r w:rsidRPr="00217507">
        <w:rPr>
          <w:rFonts w:ascii="Times New Roman" w:hAnsi="Times New Roman"/>
          <w:sz w:val="28"/>
          <w:szCs w:val="28"/>
        </w:rPr>
        <w:t>МБДОУ д/с</w:t>
      </w:r>
      <w:r w:rsidR="00EA3004" w:rsidRPr="00217507">
        <w:rPr>
          <w:rFonts w:ascii="Times New Roman" w:hAnsi="Times New Roman"/>
          <w:sz w:val="28"/>
          <w:szCs w:val="28"/>
        </w:rPr>
        <w:t xml:space="preserve"> № 24 «Буратино»</w:t>
      </w:r>
    </w:p>
    <w:p w:rsidR="00EA3004" w:rsidRPr="00217507" w:rsidRDefault="000F18C2" w:rsidP="00217507">
      <w:pPr>
        <w:ind w:left="4536" w:right="-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«31»  августа</w:t>
      </w:r>
      <w:r w:rsidR="00CA7918" w:rsidRPr="00217507">
        <w:rPr>
          <w:rFonts w:ascii="Times New Roman" w:hAnsi="Times New Roman"/>
          <w:sz w:val="28"/>
          <w:szCs w:val="28"/>
        </w:rPr>
        <w:t xml:space="preserve">    20</w:t>
      </w:r>
      <w:r>
        <w:rPr>
          <w:rFonts w:ascii="Times New Roman" w:hAnsi="Times New Roman"/>
          <w:sz w:val="28"/>
          <w:szCs w:val="28"/>
        </w:rPr>
        <w:t>23</w:t>
      </w:r>
      <w:r w:rsidR="00F34E84" w:rsidRPr="00217507">
        <w:rPr>
          <w:rFonts w:ascii="Times New Roman" w:hAnsi="Times New Roman"/>
          <w:sz w:val="28"/>
          <w:szCs w:val="28"/>
        </w:rPr>
        <w:t>г.</w:t>
      </w:r>
      <w:r w:rsidR="00217507" w:rsidRPr="00217507">
        <w:rPr>
          <w:rFonts w:ascii="Times New Roman" w:hAnsi="Times New Roman"/>
          <w:sz w:val="28"/>
          <w:szCs w:val="28"/>
          <w:lang w:val="tt-RU"/>
        </w:rPr>
        <w:t xml:space="preserve">     </w:t>
      </w:r>
    </w:p>
    <w:p w:rsidR="00E70C1F" w:rsidRPr="00D26240" w:rsidRDefault="005D4FC6" w:rsidP="00217507">
      <w:pPr>
        <w:ind w:left="4536" w:right="-1"/>
        <w:jc w:val="both"/>
        <w:rPr>
          <w:rFonts w:ascii="Times New Roman" w:hAnsi="Times New Roman"/>
          <w:sz w:val="28"/>
          <w:szCs w:val="28"/>
          <w:lang w:val="tt-RU"/>
        </w:rPr>
      </w:pPr>
      <w:r w:rsidRPr="00217507">
        <w:rPr>
          <w:rFonts w:ascii="Times New Roman" w:hAnsi="Times New Roman"/>
          <w:sz w:val="28"/>
          <w:szCs w:val="28"/>
        </w:rPr>
        <w:t>Заведующий_______</w:t>
      </w:r>
      <w:r w:rsidR="00217507">
        <w:rPr>
          <w:rFonts w:ascii="Times New Roman" w:hAnsi="Times New Roman"/>
          <w:sz w:val="28"/>
          <w:szCs w:val="28"/>
          <w:lang w:val="tt-RU"/>
        </w:rPr>
        <w:t>___</w:t>
      </w:r>
      <w:r w:rsidR="00D26240">
        <w:rPr>
          <w:rFonts w:ascii="Times New Roman" w:hAnsi="Times New Roman"/>
          <w:sz w:val="28"/>
          <w:szCs w:val="28"/>
          <w:lang w:val="tt-RU"/>
        </w:rPr>
        <w:t>__</w:t>
      </w:r>
      <w:r w:rsidR="00DF7723">
        <w:rPr>
          <w:rFonts w:ascii="Times New Roman" w:hAnsi="Times New Roman"/>
          <w:sz w:val="28"/>
          <w:szCs w:val="28"/>
          <w:lang w:val="tt-RU"/>
        </w:rPr>
        <w:t>Ха</w:t>
      </w:r>
      <w:r w:rsidR="00DF7723">
        <w:rPr>
          <w:rFonts w:ascii="Times New Roman" w:hAnsi="Times New Roman"/>
          <w:sz w:val="28"/>
          <w:szCs w:val="28"/>
        </w:rPr>
        <w:t>ф</w:t>
      </w:r>
      <w:bookmarkStart w:id="0" w:name="_GoBack"/>
      <w:bookmarkEnd w:id="0"/>
      <w:r w:rsidR="00123C41">
        <w:rPr>
          <w:rFonts w:ascii="Times New Roman" w:hAnsi="Times New Roman"/>
          <w:sz w:val="28"/>
          <w:szCs w:val="28"/>
          <w:lang w:val="tt-RU"/>
        </w:rPr>
        <w:t>аева Л.У.</w:t>
      </w:r>
    </w:p>
    <w:p w:rsidR="00F34E84" w:rsidRPr="00672AA8" w:rsidRDefault="00672AA8" w:rsidP="00672AA8">
      <w:pPr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F34E84" w:rsidRPr="00672AA8" w:rsidRDefault="00F34E84" w:rsidP="009E3221">
      <w:pPr>
        <w:ind w:right="-1"/>
        <w:rPr>
          <w:rFonts w:ascii="Times New Roman" w:hAnsi="Times New Roman"/>
          <w:sz w:val="24"/>
          <w:szCs w:val="24"/>
        </w:rPr>
      </w:pPr>
    </w:p>
    <w:p w:rsidR="00F34E84" w:rsidRDefault="00F34E84" w:rsidP="009E3221">
      <w:pPr>
        <w:ind w:right="-1"/>
        <w:rPr>
          <w:rFonts w:ascii="Times New Roman" w:hAnsi="Times New Roman"/>
          <w:sz w:val="28"/>
          <w:szCs w:val="28"/>
        </w:rPr>
      </w:pPr>
    </w:p>
    <w:p w:rsidR="00F34E84" w:rsidRDefault="00F34E84" w:rsidP="009E3221">
      <w:pPr>
        <w:ind w:right="-1"/>
        <w:rPr>
          <w:rFonts w:ascii="Times New Roman" w:hAnsi="Times New Roman"/>
          <w:sz w:val="28"/>
          <w:szCs w:val="28"/>
        </w:rPr>
      </w:pPr>
    </w:p>
    <w:p w:rsidR="00F34E84" w:rsidRDefault="00F34E84" w:rsidP="009E3221">
      <w:pPr>
        <w:ind w:right="-1"/>
        <w:rPr>
          <w:rFonts w:ascii="Times New Roman" w:hAnsi="Times New Roman"/>
          <w:sz w:val="28"/>
          <w:szCs w:val="28"/>
        </w:rPr>
      </w:pPr>
    </w:p>
    <w:p w:rsidR="00F34E84" w:rsidRDefault="00F34E84" w:rsidP="009E3221">
      <w:pPr>
        <w:ind w:right="-1"/>
        <w:rPr>
          <w:rFonts w:ascii="Times New Roman" w:hAnsi="Times New Roman"/>
          <w:sz w:val="28"/>
          <w:szCs w:val="28"/>
        </w:rPr>
      </w:pPr>
    </w:p>
    <w:p w:rsidR="00F34E84" w:rsidRPr="00672AA8" w:rsidRDefault="00F34E84" w:rsidP="00672AA8">
      <w:pPr>
        <w:ind w:right="-1"/>
        <w:jc w:val="center"/>
        <w:rPr>
          <w:rFonts w:ascii="Times New Roman" w:hAnsi="Times New Roman"/>
          <w:b/>
          <w:sz w:val="40"/>
          <w:szCs w:val="40"/>
        </w:rPr>
      </w:pPr>
      <w:r w:rsidRPr="00672AA8">
        <w:rPr>
          <w:rFonts w:ascii="Times New Roman" w:hAnsi="Times New Roman"/>
          <w:b/>
          <w:sz w:val="40"/>
          <w:szCs w:val="40"/>
        </w:rPr>
        <w:t>ГОДОВОЙ ПЛАН</w:t>
      </w:r>
    </w:p>
    <w:p w:rsidR="00F34E84" w:rsidRPr="00672AA8" w:rsidRDefault="00F34E84" w:rsidP="00672AA8">
      <w:pPr>
        <w:ind w:right="-1"/>
        <w:jc w:val="center"/>
        <w:rPr>
          <w:rFonts w:ascii="Times New Roman" w:hAnsi="Times New Roman"/>
          <w:sz w:val="36"/>
          <w:szCs w:val="36"/>
        </w:rPr>
      </w:pPr>
      <w:r w:rsidRPr="00672AA8">
        <w:rPr>
          <w:rFonts w:ascii="Times New Roman" w:hAnsi="Times New Roman"/>
          <w:sz w:val="36"/>
          <w:szCs w:val="36"/>
        </w:rPr>
        <w:t>Музыкального руководителя</w:t>
      </w:r>
    </w:p>
    <w:p w:rsidR="00F34E84" w:rsidRPr="00672AA8" w:rsidRDefault="00672AA8" w:rsidP="00672AA8">
      <w:pPr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МБДОУ </w:t>
      </w:r>
      <w:r w:rsidR="00F34E84" w:rsidRPr="00672AA8">
        <w:rPr>
          <w:rFonts w:ascii="Times New Roman" w:hAnsi="Times New Roman"/>
          <w:sz w:val="36"/>
          <w:szCs w:val="36"/>
        </w:rPr>
        <w:t>№24 «Буратино»</w:t>
      </w:r>
    </w:p>
    <w:p w:rsidR="00F34E84" w:rsidRPr="00672AA8" w:rsidRDefault="00F34E84" w:rsidP="00672AA8">
      <w:pPr>
        <w:ind w:right="-1"/>
        <w:jc w:val="center"/>
        <w:rPr>
          <w:rFonts w:ascii="Times New Roman" w:hAnsi="Times New Roman"/>
          <w:sz w:val="36"/>
          <w:szCs w:val="36"/>
        </w:rPr>
      </w:pPr>
      <w:proofErr w:type="spellStart"/>
      <w:r w:rsidRPr="00672AA8">
        <w:rPr>
          <w:rFonts w:ascii="Times New Roman" w:hAnsi="Times New Roman"/>
          <w:sz w:val="36"/>
          <w:szCs w:val="36"/>
        </w:rPr>
        <w:t>Каюмовой</w:t>
      </w:r>
      <w:proofErr w:type="spellEnd"/>
      <w:r w:rsidR="00217507">
        <w:rPr>
          <w:rFonts w:ascii="Times New Roman" w:hAnsi="Times New Roman"/>
          <w:sz w:val="36"/>
          <w:szCs w:val="36"/>
          <w:lang w:val="tt-RU"/>
        </w:rPr>
        <w:t xml:space="preserve"> </w:t>
      </w:r>
      <w:proofErr w:type="spellStart"/>
      <w:r w:rsidRPr="00672AA8">
        <w:rPr>
          <w:rFonts w:ascii="Times New Roman" w:hAnsi="Times New Roman"/>
          <w:sz w:val="36"/>
          <w:szCs w:val="36"/>
        </w:rPr>
        <w:t>Г</w:t>
      </w:r>
      <w:r w:rsidR="00672AA8" w:rsidRPr="00672AA8">
        <w:rPr>
          <w:rFonts w:ascii="Times New Roman" w:hAnsi="Times New Roman"/>
          <w:sz w:val="36"/>
          <w:szCs w:val="36"/>
        </w:rPr>
        <w:t>узаль</w:t>
      </w:r>
      <w:proofErr w:type="spellEnd"/>
      <w:r w:rsidR="00217507">
        <w:rPr>
          <w:rFonts w:ascii="Times New Roman" w:hAnsi="Times New Roman"/>
          <w:sz w:val="36"/>
          <w:szCs w:val="36"/>
          <w:lang w:val="tt-RU"/>
        </w:rPr>
        <w:t xml:space="preserve"> </w:t>
      </w:r>
      <w:proofErr w:type="spellStart"/>
      <w:r w:rsidRPr="00672AA8">
        <w:rPr>
          <w:rFonts w:ascii="Times New Roman" w:hAnsi="Times New Roman"/>
          <w:sz w:val="36"/>
          <w:szCs w:val="36"/>
        </w:rPr>
        <w:t>И</w:t>
      </w:r>
      <w:r w:rsidR="00672AA8" w:rsidRPr="00672AA8">
        <w:rPr>
          <w:rFonts w:ascii="Times New Roman" w:hAnsi="Times New Roman"/>
          <w:sz w:val="36"/>
          <w:szCs w:val="36"/>
        </w:rPr>
        <w:t>льдаровны</w:t>
      </w:r>
      <w:proofErr w:type="spellEnd"/>
    </w:p>
    <w:p w:rsidR="00F34E84" w:rsidRPr="00672AA8" w:rsidRDefault="00E70C1F" w:rsidP="00672AA8">
      <w:pPr>
        <w:ind w:right="-1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на 202</w:t>
      </w:r>
      <w:r w:rsidR="00D26240">
        <w:rPr>
          <w:rFonts w:ascii="Times New Roman" w:hAnsi="Times New Roman"/>
          <w:sz w:val="36"/>
          <w:szCs w:val="36"/>
          <w:lang w:val="tt-RU"/>
        </w:rPr>
        <w:t>3</w:t>
      </w:r>
      <w:r w:rsidR="00F34E84" w:rsidRPr="00672AA8">
        <w:rPr>
          <w:rFonts w:ascii="Times New Roman" w:hAnsi="Times New Roman"/>
          <w:sz w:val="36"/>
          <w:szCs w:val="36"/>
        </w:rPr>
        <w:t>– 20</w:t>
      </w:r>
      <w:r>
        <w:rPr>
          <w:rFonts w:ascii="Times New Roman" w:hAnsi="Times New Roman"/>
          <w:sz w:val="36"/>
          <w:szCs w:val="36"/>
        </w:rPr>
        <w:t>2</w:t>
      </w:r>
      <w:r w:rsidR="00D26240">
        <w:rPr>
          <w:rFonts w:ascii="Times New Roman" w:hAnsi="Times New Roman"/>
          <w:sz w:val="36"/>
          <w:szCs w:val="36"/>
          <w:lang w:val="tt-RU"/>
        </w:rPr>
        <w:t>4</w:t>
      </w:r>
      <w:r w:rsidR="000D1BDC">
        <w:rPr>
          <w:rFonts w:ascii="Times New Roman" w:hAnsi="Times New Roman"/>
          <w:sz w:val="36"/>
          <w:szCs w:val="36"/>
        </w:rPr>
        <w:t xml:space="preserve"> уч.</w:t>
      </w:r>
      <w:r w:rsidR="00217507">
        <w:rPr>
          <w:rFonts w:ascii="Times New Roman" w:hAnsi="Times New Roman"/>
          <w:sz w:val="36"/>
          <w:szCs w:val="36"/>
          <w:lang w:val="tt-RU"/>
        </w:rPr>
        <w:t xml:space="preserve"> </w:t>
      </w:r>
      <w:r w:rsidR="00F34E84" w:rsidRPr="00672AA8">
        <w:rPr>
          <w:rFonts w:ascii="Times New Roman" w:hAnsi="Times New Roman"/>
          <w:sz w:val="36"/>
          <w:szCs w:val="36"/>
        </w:rPr>
        <w:t>г.</w:t>
      </w:r>
    </w:p>
    <w:p w:rsidR="00F34E84" w:rsidRPr="00672AA8" w:rsidRDefault="00F34E84" w:rsidP="00672AA8">
      <w:pPr>
        <w:ind w:right="-1"/>
        <w:jc w:val="center"/>
        <w:rPr>
          <w:rFonts w:ascii="Times New Roman" w:hAnsi="Times New Roman"/>
          <w:sz w:val="36"/>
          <w:szCs w:val="36"/>
        </w:rPr>
      </w:pPr>
    </w:p>
    <w:p w:rsidR="00F34E84" w:rsidRDefault="00F34E84" w:rsidP="009E3221">
      <w:pPr>
        <w:ind w:right="-1"/>
        <w:rPr>
          <w:rFonts w:ascii="Times New Roman" w:hAnsi="Times New Roman"/>
          <w:b/>
          <w:sz w:val="36"/>
          <w:szCs w:val="36"/>
        </w:rPr>
      </w:pPr>
    </w:p>
    <w:p w:rsidR="00F34E84" w:rsidRDefault="00F34E84" w:rsidP="009E3221">
      <w:pPr>
        <w:ind w:right="-1"/>
        <w:rPr>
          <w:rFonts w:ascii="Times New Roman" w:hAnsi="Times New Roman"/>
          <w:b/>
          <w:sz w:val="36"/>
          <w:szCs w:val="36"/>
        </w:rPr>
      </w:pPr>
    </w:p>
    <w:p w:rsidR="00F34E84" w:rsidRDefault="00F34E84" w:rsidP="009E3221">
      <w:pPr>
        <w:ind w:right="-1"/>
        <w:rPr>
          <w:rFonts w:ascii="Times New Roman" w:hAnsi="Times New Roman"/>
          <w:b/>
          <w:sz w:val="36"/>
          <w:szCs w:val="36"/>
        </w:rPr>
      </w:pPr>
    </w:p>
    <w:p w:rsidR="00F34E84" w:rsidRDefault="00F34E84" w:rsidP="009E3221">
      <w:pPr>
        <w:ind w:right="-1"/>
        <w:rPr>
          <w:rFonts w:ascii="Times New Roman" w:hAnsi="Times New Roman"/>
          <w:b/>
          <w:sz w:val="36"/>
          <w:szCs w:val="36"/>
        </w:rPr>
      </w:pPr>
    </w:p>
    <w:p w:rsidR="00F34E84" w:rsidRDefault="00F34E84" w:rsidP="009E3221">
      <w:pPr>
        <w:ind w:right="-1"/>
        <w:rPr>
          <w:rFonts w:ascii="Times New Roman" w:hAnsi="Times New Roman"/>
          <w:b/>
          <w:sz w:val="36"/>
          <w:szCs w:val="36"/>
        </w:rPr>
      </w:pPr>
    </w:p>
    <w:p w:rsidR="00CB0912" w:rsidRPr="000D692B" w:rsidRDefault="00672AA8" w:rsidP="00217507">
      <w:pPr>
        <w:ind w:right="-1"/>
        <w:jc w:val="center"/>
        <w:rPr>
          <w:rFonts w:ascii="Times New Roman" w:hAnsi="Times New Roman"/>
          <w:sz w:val="28"/>
          <w:szCs w:val="28"/>
          <w:lang w:val="tt-RU"/>
        </w:rPr>
      </w:pPr>
      <w:r w:rsidRPr="00672AA8">
        <w:rPr>
          <w:rFonts w:ascii="Times New Roman" w:hAnsi="Times New Roman"/>
          <w:sz w:val="28"/>
          <w:szCs w:val="28"/>
        </w:rPr>
        <w:t>г.</w:t>
      </w:r>
      <w:r w:rsidR="003E143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A7918">
        <w:rPr>
          <w:rFonts w:ascii="Times New Roman" w:hAnsi="Times New Roman"/>
          <w:sz w:val="28"/>
          <w:szCs w:val="28"/>
        </w:rPr>
        <w:t>Набережные Челны</w:t>
      </w:r>
      <w:r w:rsidR="00CB0912">
        <w:rPr>
          <w:rFonts w:ascii="Times New Roman" w:eastAsia="Times New Roman" w:hAnsi="Times New Roman"/>
          <w:color w:val="000000"/>
          <w:sz w:val="32"/>
          <w:szCs w:val="24"/>
        </w:rPr>
        <w:br w:type="page"/>
      </w:r>
    </w:p>
    <w:p w:rsidR="009E3221" w:rsidRPr="00672AA8" w:rsidRDefault="008C4F19" w:rsidP="00CB0912">
      <w:pPr>
        <w:ind w:right="-1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72AA8">
        <w:rPr>
          <w:rFonts w:ascii="Times New Roman" w:hAnsi="Times New Roman"/>
          <w:b/>
          <w:sz w:val="28"/>
          <w:szCs w:val="28"/>
          <w:u w:val="single"/>
        </w:rPr>
        <w:lastRenderedPageBreak/>
        <w:t>ЗАДАЧИ</w:t>
      </w:r>
      <w:r w:rsidR="006E2C44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840F46" w:rsidRDefault="00840F46" w:rsidP="00840F46">
      <w:pPr>
        <w:pStyle w:val="a3"/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Продолжать </w:t>
      </w:r>
      <w:r w:rsidR="00D2152E">
        <w:rPr>
          <w:rFonts w:ascii="Times New Roman" w:hAnsi="Times New Roman"/>
          <w:sz w:val="28"/>
          <w:szCs w:val="28"/>
        </w:rPr>
        <w:t xml:space="preserve">углубленную работу по формированию основ музыкальной культуры и основ нравственно – патриотического воспитания дошкольников, создав атмосферу эмоционального благополучия детей, раскрывая их творческий потенциал средствами музыкального художественно – эстетического искусства и различных видов музыкальной деятельности. </w:t>
      </w:r>
    </w:p>
    <w:p w:rsidR="00672AA8" w:rsidRPr="00672AA8" w:rsidRDefault="00672AA8" w:rsidP="006E2C44">
      <w:pPr>
        <w:pStyle w:val="a3"/>
        <w:ind w:left="426" w:right="-1"/>
        <w:jc w:val="both"/>
        <w:rPr>
          <w:rFonts w:ascii="Times New Roman" w:hAnsi="Times New Roman"/>
          <w:sz w:val="28"/>
          <w:szCs w:val="28"/>
        </w:rPr>
      </w:pPr>
    </w:p>
    <w:p w:rsidR="00840F46" w:rsidRDefault="00840F46" w:rsidP="00840F46">
      <w:pPr>
        <w:pStyle w:val="a3"/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672AA8">
        <w:rPr>
          <w:rFonts w:ascii="Times New Roman" w:hAnsi="Times New Roman"/>
          <w:sz w:val="28"/>
          <w:szCs w:val="28"/>
        </w:rPr>
        <w:t>Совершенствовать работу по формированию у дошкольников потребности к здоровому образу жиз</w:t>
      </w:r>
      <w:r>
        <w:rPr>
          <w:rFonts w:ascii="Times New Roman" w:hAnsi="Times New Roman"/>
          <w:sz w:val="28"/>
          <w:szCs w:val="28"/>
        </w:rPr>
        <w:t>ни,   посредством здоровье – сберегающих  технологий в музыкально – образовательной деятельности</w:t>
      </w:r>
      <w:r w:rsidRPr="00672AA8">
        <w:rPr>
          <w:rFonts w:ascii="Times New Roman" w:hAnsi="Times New Roman"/>
          <w:sz w:val="28"/>
          <w:szCs w:val="28"/>
        </w:rPr>
        <w:t>.</w:t>
      </w:r>
    </w:p>
    <w:p w:rsidR="00314D29" w:rsidRPr="00314D29" w:rsidRDefault="00314D29" w:rsidP="00314D29">
      <w:pPr>
        <w:pStyle w:val="a3"/>
        <w:rPr>
          <w:rFonts w:ascii="Times New Roman" w:hAnsi="Times New Roman"/>
          <w:sz w:val="28"/>
          <w:szCs w:val="28"/>
        </w:rPr>
      </w:pPr>
    </w:p>
    <w:p w:rsidR="00840F46" w:rsidRPr="00A10BD8" w:rsidRDefault="00840F46" w:rsidP="00840F46">
      <w:pPr>
        <w:pStyle w:val="a3"/>
        <w:numPr>
          <w:ilvl w:val="0"/>
          <w:numId w:val="5"/>
        </w:num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Совершенствовать предметно – развивающую среду, способствующую развитию всесторонне – гармоничной личности дошкольника в различных видах деятельности через повышения компетентности педагогов и родителей.</w:t>
      </w:r>
    </w:p>
    <w:p w:rsidR="00672AA8" w:rsidRPr="00672AA8" w:rsidRDefault="00672AA8" w:rsidP="006E2C44">
      <w:pPr>
        <w:pStyle w:val="a3"/>
        <w:ind w:left="426" w:right="-1"/>
        <w:jc w:val="both"/>
        <w:rPr>
          <w:rFonts w:ascii="Times New Roman" w:hAnsi="Times New Roman"/>
          <w:sz w:val="28"/>
          <w:szCs w:val="28"/>
        </w:rPr>
      </w:pPr>
    </w:p>
    <w:p w:rsidR="004227C7" w:rsidRDefault="00CB0912" w:rsidP="00CB0912">
      <w:pPr>
        <w:pStyle w:val="a3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9E3221" w:rsidRPr="00672AA8" w:rsidRDefault="009E3221" w:rsidP="009E3221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72AA8">
        <w:rPr>
          <w:rFonts w:ascii="Times New Roman" w:hAnsi="Times New Roman"/>
          <w:b/>
          <w:bCs/>
          <w:sz w:val="28"/>
          <w:szCs w:val="28"/>
        </w:rPr>
        <w:lastRenderedPageBreak/>
        <w:t>Годовой план работы</w:t>
      </w:r>
    </w:p>
    <w:p w:rsidR="009E3221" w:rsidRPr="00672AA8" w:rsidRDefault="009E3221" w:rsidP="009E3221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72AA8">
        <w:rPr>
          <w:rFonts w:ascii="Times New Roman" w:hAnsi="Times New Roman"/>
          <w:b/>
          <w:bCs/>
          <w:sz w:val="28"/>
          <w:szCs w:val="28"/>
        </w:rPr>
        <w:t>по образовательной области «Музыка»</w:t>
      </w:r>
    </w:p>
    <w:p w:rsidR="009E3221" w:rsidRPr="00672AA8" w:rsidRDefault="00C15504" w:rsidP="00CB7AAB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на 202</w:t>
      </w:r>
      <w:r w:rsidR="00D26240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="009E3221" w:rsidRPr="00672AA8">
        <w:rPr>
          <w:rFonts w:ascii="Times New Roman" w:hAnsi="Times New Roman"/>
          <w:b/>
          <w:bCs/>
          <w:sz w:val="28"/>
          <w:szCs w:val="28"/>
        </w:rPr>
        <w:t xml:space="preserve"> – 20</w:t>
      </w:r>
      <w:r w:rsidR="00CB7AAB">
        <w:rPr>
          <w:rFonts w:ascii="Times New Roman" w:hAnsi="Times New Roman"/>
          <w:b/>
          <w:bCs/>
          <w:sz w:val="28"/>
          <w:szCs w:val="28"/>
        </w:rPr>
        <w:t>2</w:t>
      </w:r>
      <w:r w:rsidR="00D26240">
        <w:rPr>
          <w:rFonts w:ascii="Times New Roman" w:hAnsi="Times New Roman"/>
          <w:b/>
          <w:bCs/>
          <w:sz w:val="28"/>
          <w:szCs w:val="28"/>
          <w:lang w:val="tt-RU"/>
        </w:rPr>
        <w:t>4</w:t>
      </w:r>
      <w:r w:rsidR="00CB0912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:rsidR="009E3221" w:rsidRPr="00B73A2A" w:rsidRDefault="009E3221" w:rsidP="00B73A2A">
      <w:pPr>
        <w:pStyle w:val="a4"/>
        <w:ind w:left="426"/>
        <w:rPr>
          <w:rFonts w:ascii="Times New Roman" w:hAnsi="Times New Roman"/>
          <w:b/>
          <w:sz w:val="28"/>
          <w:szCs w:val="28"/>
        </w:rPr>
      </w:pPr>
      <w:r w:rsidRPr="00672AA8">
        <w:rPr>
          <w:rFonts w:ascii="Times New Roman" w:hAnsi="Times New Roman"/>
          <w:b/>
          <w:sz w:val="28"/>
          <w:szCs w:val="28"/>
        </w:rPr>
        <w:t xml:space="preserve">Цель: </w:t>
      </w:r>
      <w:r w:rsidRPr="00672AA8">
        <w:rPr>
          <w:rFonts w:ascii="Times New Roman" w:hAnsi="Times New Roman"/>
          <w:sz w:val="28"/>
          <w:szCs w:val="28"/>
        </w:rPr>
        <w:t>развивать музыкальность детей, способность эмоционально воспринимать музыку.</w:t>
      </w:r>
    </w:p>
    <w:tbl>
      <w:tblPr>
        <w:tblW w:w="99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8"/>
        <w:gridCol w:w="721"/>
        <w:gridCol w:w="4151"/>
        <w:gridCol w:w="36"/>
        <w:gridCol w:w="1299"/>
        <w:gridCol w:w="65"/>
        <w:gridCol w:w="68"/>
        <w:gridCol w:w="60"/>
        <w:gridCol w:w="2411"/>
        <w:gridCol w:w="22"/>
      </w:tblGrid>
      <w:tr w:rsidR="009E3221" w:rsidRPr="00672AA8" w:rsidTr="00E77E08">
        <w:trPr>
          <w:gridAfter w:val="1"/>
          <w:wAfter w:w="22" w:type="dxa"/>
        </w:trPr>
        <w:tc>
          <w:tcPr>
            <w:tcW w:w="1158" w:type="dxa"/>
          </w:tcPr>
          <w:p w:rsidR="009E3221" w:rsidRPr="00672AA8" w:rsidRDefault="009E322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4872" w:type="dxa"/>
            <w:gridSpan w:val="2"/>
          </w:tcPr>
          <w:p w:rsidR="009E3221" w:rsidRPr="00672AA8" w:rsidRDefault="009E3221" w:rsidP="00057F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335" w:type="dxa"/>
            <w:gridSpan w:val="2"/>
          </w:tcPr>
          <w:p w:rsidR="009E3221" w:rsidRPr="00672AA8" w:rsidRDefault="009E322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604" w:type="dxa"/>
            <w:gridSpan w:val="4"/>
          </w:tcPr>
          <w:p w:rsidR="009E3221" w:rsidRPr="00672AA8" w:rsidRDefault="009E322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473810" w:rsidRPr="00672AA8" w:rsidTr="00CB7AAB">
        <w:trPr>
          <w:gridAfter w:val="1"/>
          <w:wAfter w:w="22" w:type="dxa"/>
          <w:trHeight w:val="464"/>
        </w:trPr>
        <w:tc>
          <w:tcPr>
            <w:tcW w:w="99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810" w:rsidRPr="00473810" w:rsidRDefault="00473810" w:rsidP="00473810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72AA8">
              <w:rPr>
                <w:rFonts w:ascii="Times New Roman" w:hAnsi="Times New Roman"/>
                <w:b/>
                <w:sz w:val="28"/>
                <w:szCs w:val="28"/>
              </w:rPr>
              <w:t>1.Организационно-методическая работа</w:t>
            </w:r>
          </w:p>
        </w:tc>
      </w:tr>
      <w:tr w:rsidR="009E322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Диагностика музыкальных способностей детей по</w:t>
            </w:r>
          </w:p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Музыкально</w:t>
            </w:r>
            <w:r w:rsidR="00686F71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>эстетическому</w:t>
            </w:r>
            <w:r w:rsidR="00686F7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86F7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>воспитанию.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686F71" w:rsidP="00057F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9E322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Проведение мониторинга, динамики, интегративных качеств воспитанников   со специалистами ДОУ.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686F71" w:rsidP="00057F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9E322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Оформление информационных стендов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25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686F71" w:rsidP="00057F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9E322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Творческий отчёт по итогам года</w:t>
            </w: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221" w:rsidRPr="00672AA8" w:rsidRDefault="00686F7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9E3221" w:rsidRPr="00672AA8" w:rsidTr="00CB7AAB">
        <w:trPr>
          <w:gridAfter w:val="1"/>
          <w:wAfter w:w="22" w:type="dxa"/>
          <w:trHeight w:val="515"/>
        </w:trPr>
        <w:tc>
          <w:tcPr>
            <w:tcW w:w="9969" w:type="dxa"/>
            <w:gridSpan w:val="9"/>
          </w:tcPr>
          <w:p w:rsidR="009E3221" w:rsidRPr="00672AA8" w:rsidRDefault="009E3221" w:rsidP="00057F60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72AA8">
              <w:rPr>
                <w:rFonts w:ascii="Times New Roman" w:hAnsi="Times New Roman"/>
                <w:b/>
                <w:sz w:val="28"/>
                <w:szCs w:val="28"/>
              </w:rPr>
              <w:t>2.  Работа с детьми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Утренняя гимнастика под музыку.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8" w:type="dxa"/>
            <w:gridSpan w:val="3"/>
          </w:tcPr>
          <w:p w:rsidR="00D26240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Образовательная деятельность, область «Музыка»</w:t>
            </w:r>
          </w:p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(все возрастные группы)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Сентябрь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май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Диагностика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муз.способностей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Индивидуально – коррекционная работа.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одаренными детьми кружок, «Веселая компания»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городских и региональных конкурсах.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Ноябрь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26240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Январь,</w:t>
            </w:r>
          </w:p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праздников и развлечений по плану «Культурно -  досуговой деятельности»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 - Май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6240" w:rsidRPr="00672AA8" w:rsidTr="00E77E08">
        <w:tc>
          <w:tcPr>
            <w:tcW w:w="1158" w:type="dxa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908" w:type="dxa"/>
            <w:gridSpan w:val="3"/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усвоения программного материала художественно – эстетического развития области «Музыка»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- Май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D26240" w:rsidRPr="00672AA8" w:rsidRDefault="00D26240" w:rsidP="00D2627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FC5BF6" w:rsidRPr="00672AA8" w:rsidTr="00CB7AAB">
        <w:trPr>
          <w:gridAfter w:val="1"/>
          <w:wAfter w:w="22" w:type="dxa"/>
          <w:trHeight w:val="434"/>
        </w:trPr>
        <w:tc>
          <w:tcPr>
            <w:tcW w:w="9969" w:type="dxa"/>
            <w:gridSpan w:val="9"/>
            <w:tcBorders>
              <w:right w:val="single" w:sz="4" w:space="0" w:color="000000"/>
            </w:tcBorders>
          </w:tcPr>
          <w:p w:rsidR="00FC5BF6" w:rsidRPr="00672AA8" w:rsidRDefault="00FC5BF6" w:rsidP="000D692B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b/>
                <w:sz w:val="28"/>
                <w:szCs w:val="28"/>
              </w:rPr>
              <w:t xml:space="preserve">3. Работа с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педагогами</w:t>
            </w:r>
          </w:p>
        </w:tc>
      </w:tr>
      <w:tr w:rsidR="00FC5BF6" w:rsidRPr="00672AA8" w:rsidTr="00E77E08">
        <w:trPr>
          <w:trHeight w:val="425"/>
        </w:trPr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908" w:type="dxa"/>
            <w:gridSpan w:val="3"/>
          </w:tcPr>
          <w:p w:rsidR="00FC5BF6" w:rsidRDefault="00FC5BF6" w:rsidP="005D197F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Консультация: «Роль воспитателя в музыкальном воспитании»</w:t>
            </w:r>
          </w:p>
          <w:p w:rsidR="00BA4CDF" w:rsidRPr="00672AA8" w:rsidRDefault="00BA4CDF" w:rsidP="005D197F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Педагогическая неделя мастер – класс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«Оздоровительный характер музыки»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5D197F" w:rsidP="0091795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</w:t>
            </w:r>
          </w:p>
        </w:tc>
      </w:tr>
      <w:tr w:rsidR="005D197F" w:rsidRPr="00672AA8" w:rsidTr="00E77E08">
        <w:trPr>
          <w:trHeight w:val="425"/>
        </w:trPr>
        <w:tc>
          <w:tcPr>
            <w:tcW w:w="1158" w:type="dxa"/>
          </w:tcPr>
          <w:p w:rsidR="005D197F" w:rsidRPr="00672AA8" w:rsidRDefault="005D197F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8" w:type="dxa"/>
            <w:gridSpan w:val="3"/>
          </w:tcPr>
          <w:p w:rsidR="005D197F" w:rsidRDefault="005D197F" w:rsidP="00BA4CDF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Выступление на </w:t>
            </w:r>
            <w:r w:rsidR="00BA4CDF">
              <w:rPr>
                <w:rFonts w:ascii="Times New Roman" w:hAnsi="Times New Roman"/>
                <w:sz w:val="28"/>
                <w:szCs w:val="28"/>
              </w:rPr>
              <w:t>собрании по теме «Мир музыки и искусства в жизни детей»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5D197F" w:rsidRPr="00672AA8" w:rsidRDefault="00BA4CDF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5D197F" w:rsidRPr="00672AA8" w:rsidRDefault="005D197F" w:rsidP="0091795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 xml:space="preserve">Муз. руководитель                                               </w:t>
            </w:r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5D197F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FC5BF6" w:rsidRPr="00672AA8" w:rsidRDefault="00BA4CDF" w:rsidP="009D1B06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Консультация «Песенный материал как средство развития речи дошкольников»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BA4CDF" w:rsidRPr="00672AA8" w:rsidRDefault="00BA4CDF" w:rsidP="00BA4CD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5D197F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</w:t>
            </w:r>
          </w:p>
        </w:tc>
      </w:tr>
      <w:tr w:rsidR="005D197F" w:rsidRPr="00672AA8" w:rsidTr="00E77E08">
        <w:tc>
          <w:tcPr>
            <w:tcW w:w="1158" w:type="dxa"/>
          </w:tcPr>
          <w:p w:rsidR="005D197F" w:rsidRDefault="005D197F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8" w:type="dxa"/>
            <w:gridSpan w:val="3"/>
          </w:tcPr>
          <w:p w:rsidR="005D197F" w:rsidRDefault="005D197F" w:rsidP="00BA4CDF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Семинар практикум</w:t>
            </w:r>
            <w:r w:rsidR="00BA4CDF">
              <w:rPr>
                <w:rFonts w:ascii="Times New Roman" w:hAnsi="Times New Roman"/>
                <w:sz w:val="28"/>
                <w:szCs w:val="28"/>
              </w:rPr>
              <w:t xml:space="preserve"> выступление по теме «Роль музыкальных занятий в работе по формированию звуковой культуры речи</w:t>
            </w:r>
            <w:r w:rsidR="00EC5AF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CDF">
              <w:rPr>
                <w:rFonts w:ascii="Times New Roman" w:hAnsi="Times New Roman"/>
                <w:sz w:val="28"/>
                <w:szCs w:val="28"/>
              </w:rPr>
              <w:t>дошкольников»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BA4CDF" w:rsidRPr="00672AA8" w:rsidRDefault="00BA4CDF" w:rsidP="00BA4CD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5D197F" w:rsidRPr="00672AA8" w:rsidRDefault="005D197F" w:rsidP="00057F60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5D197F" w:rsidRPr="00672AA8" w:rsidRDefault="00275B54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 xml:space="preserve">Муз. руководитель                                               </w:t>
            </w:r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275B5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6213D8" w:rsidRDefault="00EC5AFF" w:rsidP="00FA5DA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Выступление на педсовете с консультацией по теме</w:t>
            </w:r>
          </w:p>
          <w:p w:rsidR="00EC5AFF" w:rsidRPr="00672AA8" w:rsidRDefault="00EC5AFF" w:rsidP="00FA5DA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Педагогическая неделя: показ театральной постановки по любимым сказкам «В гостях у сказки»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EC5AFF" w:rsidRPr="00672AA8" w:rsidRDefault="00EC5AFF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Default="00275B54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  <w:r w:rsidR="00FC5BF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213D8" w:rsidRPr="00672AA8" w:rsidRDefault="006213D8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275B5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FC5BF6" w:rsidRPr="00672AA8" w:rsidRDefault="00EC5AFF" w:rsidP="00595794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Консультация «Музыкальная деятельность детей вне занятий через использование музыкально – дидактических игр и музыкальных уголков»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EC5AFF" w:rsidRPr="00672AA8" w:rsidRDefault="00EC5AFF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FC5BF6" w:rsidRPr="00672AA8" w:rsidRDefault="00FC5BF6" w:rsidP="00BA4CD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031B38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FC5BF6" w:rsidRPr="00672AA8" w:rsidTr="00E77E08">
        <w:trPr>
          <w:trHeight w:val="437"/>
        </w:trPr>
        <w:tc>
          <w:tcPr>
            <w:tcW w:w="1158" w:type="dxa"/>
          </w:tcPr>
          <w:p w:rsidR="00FC5BF6" w:rsidRPr="00672AA8" w:rsidRDefault="00031B38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031B38" w:rsidRPr="00672AA8" w:rsidRDefault="00031B38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Консультация «</w:t>
            </w:r>
            <w:r w:rsidR="00EC5AFF">
              <w:rPr>
                <w:rFonts w:ascii="Times New Roman" w:hAnsi="Times New Roman"/>
                <w:sz w:val="28"/>
                <w:szCs w:val="28"/>
              </w:rPr>
              <w:t>Развитие креативности у дошкольников»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EC5AFF" w:rsidRPr="00672AA8" w:rsidRDefault="00EC5AFF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FC5BF6" w:rsidRPr="00672AA8" w:rsidRDefault="00FC5BF6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031B38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FC5BF6" w:rsidRPr="00672AA8" w:rsidTr="00E77E08">
        <w:trPr>
          <w:trHeight w:val="437"/>
        </w:trPr>
        <w:tc>
          <w:tcPr>
            <w:tcW w:w="1158" w:type="dxa"/>
            <w:tcBorders>
              <w:bottom w:val="single" w:sz="4" w:space="0" w:color="auto"/>
            </w:tcBorders>
          </w:tcPr>
          <w:p w:rsidR="00FC5BF6" w:rsidRPr="00672AA8" w:rsidRDefault="00031B38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  <w:tcBorders>
              <w:bottom w:val="single" w:sz="4" w:space="0" w:color="auto"/>
            </w:tcBorders>
          </w:tcPr>
          <w:p w:rsidR="00031B38" w:rsidRPr="009764E8" w:rsidRDefault="00EC5AFF" w:rsidP="00031B38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Выступление на педсовете по теме «Воспитание патриотизма через интеграцию музыкально – спортивных праздников, развлечений.</w:t>
            </w:r>
          </w:p>
        </w:tc>
        <w:tc>
          <w:tcPr>
            <w:tcW w:w="1432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C5BF6" w:rsidRPr="00672AA8" w:rsidRDefault="00EC5AFF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C5BF6" w:rsidRPr="00672AA8" w:rsidRDefault="00031B38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  <w:p w:rsidR="00FC5BF6" w:rsidRPr="00672AA8" w:rsidRDefault="00FC5BF6" w:rsidP="00057F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C5BF6" w:rsidRPr="00672AA8" w:rsidTr="00E77E08">
        <w:tc>
          <w:tcPr>
            <w:tcW w:w="1158" w:type="dxa"/>
            <w:tcBorders>
              <w:top w:val="single" w:sz="4" w:space="0" w:color="auto"/>
            </w:tcBorders>
          </w:tcPr>
          <w:p w:rsidR="00FC5BF6" w:rsidRPr="00672AA8" w:rsidRDefault="00031B38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FC5BF6"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50F99" w:rsidRDefault="00EC5AFF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работы по музыкальному воспитанию на педсовете по теме</w:t>
            </w:r>
            <w:r w:rsidR="00D75561">
              <w:rPr>
                <w:rFonts w:ascii="Times New Roman" w:hAnsi="Times New Roman"/>
                <w:sz w:val="28"/>
                <w:szCs w:val="28"/>
              </w:rPr>
              <w:t xml:space="preserve"> «Итоги работы ДОУ за 2023 – 2024 учебный год»</w:t>
            </w:r>
          </w:p>
          <w:p w:rsidR="00D75561" w:rsidRPr="008B6F97" w:rsidRDefault="00D75561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Рекомендации по художественно – эстетическому воспитанию «На одной волне»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C5BF6" w:rsidRPr="00672AA8" w:rsidRDefault="00EC5AFF" w:rsidP="00EC5AFF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9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C5BF6" w:rsidRPr="00672AA8" w:rsidRDefault="003F03F3" w:rsidP="003F03F3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Муз. руководитель</w:t>
            </w:r>
          </w:p>
        </w:tc>
      </w:tr>
      <w:tr w:rsidR="00D22190" w:rsidRPr="00672AA8" w:rsidTr="006E2C44">
        <w:trPr>
          <w:gridAfter w:val="1"/>
          <w:wAfter w:w="22" w:type="dxa"/>
          <w:trHeight w:val="557"/>
        </w:trPr>
        <w:tc>
          <w:tcPr>
            <w:tcW w:w="9969" w:type="dxa"/>
            <w:gridSpan w:val="9"/>
          </w:tcPr>
          <w:p w:rsidR="00D22190" w:rsidRPr="00672AA8" w:rsidRDefault="00D22190" w:rsidP="00D2219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b/>
                <w:sz w:val="28"/>
                <w:szCs w:val="28"/>
              </w:rPr>
              <w:t>4. Работа с родителями</w:t>
            </w:r>
          </w:p>
        </w:tc>
      </w:tr>
      <w:tr w:rsidR="00FC5BF6" w:rsidRPr="00672AA8" w:rsidTr="00E77E08">
        <w:trPr>
          <w:trHeight w:val="557"/>
        </w:trPr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908" w:type="dxa"/>
            <w:gridSpan w:val="3"/>
          </w:tcPr>
          <w:p w:rsidR="00FC5BF6" w:rsidRPr="00672AA8" w:rsidRDefault="004C094A" w:rsidP="00D2624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Выступление на родительском собрании на тему: «</w:t>
            </w:r>
            <w:r w:rsidR="00D26240">
              <w:rPr>
                <w:rFonts w:ascii="Times New Roman" w:hAnsi="Times New Roman"/>
                <w:sz w:val="28"/>
                <w:szCs w:val="28"/>
                <w:lang w:val="tt-RU"/>
              </w:rPr>
              <w:t>Дети и музыка</w:t>
            </w:r>
            <w:r w:rsidRPr="00D42CC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FC5BF6" w:rsidP="00057F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8" w:type="dxa"/>
            <w:gridSpan w:val="3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Проведений праздников и развлечений с участием родителей «Осенние встречи»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CB7AAB" w:rsidRPr="00672AA8" w:rsidRDefault="00FC5BF6" w:rsidP="00057F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Pr="00672AA8">
              <w:rPr>
                <w:rFonts w:ascii="Times New Roman" w:hAnsi="Times New Roman"/>
                <w:sz w:val="28"/>
                <w:szCs w:val="28"/>
              </w:rPr>
              <w:t>, Воспитатели</w:t>
            </w:r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908" w:type="dxa"/>
            <w:gridSpan w:val="3"/>
          </w:tcPr>
          <w:p w:rsidR="00FC5BF6" w:rsidRPr="00672AA8" w:rsidRDefault="00217507" w:rsidP="008F1DE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Родительский всеобуч по развитию музыкальных способностей детей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FC5BF6" w:rsidP="00057F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Pr="00672AA8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FC5BF6" w:rsidRPr="00672AA8" w:rsidTr="00E77E08"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8" w:type="dxa"/>
            <w:gridSpan w:val="3"/>
          </w:tcPr>
          <w:p w:rsidR="00D42CC0" w:rsidRDefault="00D26240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Фотовыставка «Как провести праздник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 семье».</w:t>
            </w:r>
          </w:p>
          <w:p w:rsidR="00D26240" w:rsidRPr="00672AA8" w:rsidRDefault="00D26240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идей и подготовка к новогодним праздникам.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lastRenderedPageBreak/>
              <w:t>Декабрь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Pr="00672AA8" w:rsidRDefault="00FC5BF6" w:rsidP="00057F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lastRenderedPageBreak/>
              <w:t>Муз.руководитель</w:t>
            </w:r>
            <w:proofErr w:type="spellEnd"/>
          </w:p>
        </w:tc>
      </w:tr>
      <w:tr w:rsidR="00FC5BF6" w:rsidRPr="00672AA8" w:rsidTr="00E77E08">
        <w:trPr>
          <w:trHeight w:val="300"/>
        </w:trPr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908" w:type="dxa"/>
            <w:gridSpan w:val="3"/>
          </w:tcPr>
          <w:p w:rsidR="00FC5BF6" w:rsidRDefault="00122A62" w:rsidP="00122A6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Радио, телевидение и компьютер в жизни детей. </w:t>
            </w:r>
          </w:p>
          <w:p w:rsidR="00122A62" w:rsidRPr="008F1DE9" w:rsidRDefault="00122A62" w:rsidP="00122A62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Влияние музыки на психику ребёнка.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Default="00FC5BF6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="0021750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17507" w:rsidRPr="00672AA8" w:rsidRDefault="00217507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FC5BF6" w:rsidRPr="00672AA8" w:rsidTr="00E77E08">
        <w:trPr>
          <w:trHeight w:val="255"/>
        </w:trPr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908" w:type="dxa"/>
            <w:gridSpan w:val="3"/>
          </w:tcPr>
          <w:p w:rsidR="00FC5BF6" w:rsidRDefault="00122A62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Клуб музыкальных интересов «Музыка, театр, семья».</w:t>
            </w:r>
          </w:p>
          <w:p w:rsidR="00122A62" w:rsidRPr="00672AA8" w:rsidRDefault="00122A62" w:rsidP="004C094A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Встречи в музыкальной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гостинной</w:t>
            </w:r>
            <w:proofErr w:type="spellEnd"/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Default="00FC5BF6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202D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="005145A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145A0" w:rsidRPr="00672AA8" w:rsidRDefault="005145A0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FC5BF6" w:rsidRPr="00672AA8" w:rsidTr="00E77E08">
        <w:trPr>
          <w:trHeight w:val="255"/>
        </w:trPr>
        <w:tc>
          <w:tcPr>
            <w:tcW w:w="1158" w:type="dxa"/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1A3B81" w:rsidRPr="00672AA8" w:rsidRDefault="00122A62" w:rsidP="005145A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Консультация «Чудесное свойство улыбки»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FC5BF6" w:rsidRPr="00672AA8" w:rsidRDefault="00FC5BF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FC5BF6" w:rsidRDefault="00FC5BF6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="005145A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145A0" w:rsidRPr="00672AA8" w:rsidRDefault="005145A0" w:rsidP="004C09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1A3B81" w:rsidRPr="00672AA8" w:rsidTr="00E77E08">
        <w:trPr>
          <w:trHeight w:val="255"/>
        </w:trPr>
        <w:tc>
          <w:tcPr>
            <w:tcW w:w="1158" w:type="dxa"/>
          </w:tcPr>
          <w:p w:rsidR="001A3B81" w:rsidRPr="00672AA8" w:rsidRDefault="001A3B81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1A3B81" w:rsidRDefault="00122A62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Клуб «Здоровая семья – здоровый ребёнок».</w:t>
            </w:r>
          </w:p>
          <w:p w:rsidR="00122A62" w:rsidRPr="00672AA8" w:rsidRDefault="00122A62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Консультация «Поём и танцуем вместе с родителями»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1A3B81" w:rsidRPr="00672AA8" w:rsidRDefault="001A3B81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1A3B81" w:rsidRPr="00672AA8" w:rsidRDefault="001A3B81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1A3B81" w:rsidRPr="00672AA8" w:rsidRDefault="001A3B81" w:rsidP="00A5223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0178B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 w:rsidRPr="00E0178B">
              <w:rPr>
                <w:rFonts w:ascii="Times New Roman" w:hAnsi="Times New Roman"/>
                <w:sz w:val="28"/>
                <w:szCs w:val="28"/>
              </w:rPr>
              <w:t>, Воспитатели</w:t>
            </w:r>
          </w:p>
        </w:tc>
      </w:tr>
      <w:tr w:rsidR="001A3B81" w:rsidRPr="00672AA8" w:rsidTr="00E77E08">
        <w:trPr>
          <w:trHeight w:val="255"/>
        </w:trPr>
        <w:tc>
          <w:tcPr>
            <w:tcW w:w="1158" w:type="dxa"/>
          </w:tcPr>
          <w:p w:rsidR="001A3B81" w:rsidRPr="00672AA8" w:rsidRDefault="001A3B81" w:rsidP="00A52236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72AA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08" w:type="dxa"/>
            <w:gridSpan w:val="3"/>
          </w:tcPr>
          <w:p w:rsidR="001A3B81" w:rsidRPr="00122A62" w:rsidRDefault="00122A62" w:rsidP="00122A62">
            <w:pPr>
              <w:tabs>
                <w:tab w:val="left" w:pos="2676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Фотовыставка «Здоровье и музыкальное воспитание ребёнка во взаимодействии ДОУ и семьи».</w:t>
            </w:r>
          </w:p>
        </w:tc>
        <w:tc>
          <w:tcPr>
            <w:tcW w:w="1432" w:type="dxa"/>
            <w:gridSpan w:val="3"/>
            <w:tcBorders>
              <w:right w:val="single" w:sz="4" w:space="0" w:color="auto"/>
            </w:tcBorders>
          </w:tcPr>
          <w:p w:rsidR="001A3B81" w:rsidRPr="00672AA8" w:rsidRDefault="001A3B81" w:rsidP="00A52236">
            <w:pPr>
              <w:tabs>
                <w:tab w:val="left" w:pos="2676"/>
              </w:tabs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493" w:type="dxa"/>
            <w:gridSpan w:val="3"/>
            <w:tcBorders>
              <w:left w:val="single" w:sz="4" w:space="0" w:color="auto"/>
            </w:tcBorders>
          </w:tcPr>
          <w:p w:rsidR="001A3B81" w:rsidRPr="00672AA8" w:rsidRDefault="004C094A" w:rsidP="005145A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</w:tc>
      </w:tr>
      <w:tr w:rsidR="001A3B81" w:rsidRPr="00672AA8" w:rsidTr="000D692B">
        <w:trPr>
          <w:gridAfter w:val="1"/>
          <w:wAfter w:w="22" w:type="dxa"/>
          <w:trHeight w:val="557"/>
        </w:trPr>
        <w:tc>
          <w:tcPr>
            <w:tcW w:w="9969" w:type="dxa"/>
            <w:gridSpan w:val="9"/>
          </w:tcPr>
          <w:p w:rsidR="001A3B81" w:rsidRPr="00672AA8" w:rsidRDefault="001A3B81" w:rsidP="00D42CC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eastAsia="Times New Roman" w:hAnsi="Times New Roman"/>
                <w:b/>
                <w:sz w:val="28"/>
                <w:szCs w:val="28"/>
              </w:rPr>
              <w:t>5. Взаимодействие детского сада с другими учреждениями</w:t>
            </w:r>
          </w:p>
        </w:tc>
      </w:tr>
      <w:tr w:rsidR="001A3B81" w:rsidRPr="00672AA8" w:rsidTr="00E77E08">
        <w:tc>
          <w:tcPr>
            <w:tcW w:w="1158" w:type="dxa"/>
            <w:tcBorders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908" w:type="dxa"/>
            <w:gridSpan w:val="3"/>
            <w:tcBorders>
              <w:left w:val="single" w:sz="4" w:space="0" w:color="auto"/>
            </w:tcBorders>
          </w:tcPr>
          <w:p w:rsidR="001A3B81" w:rsidRPr="00672AA8" w:rsidRDefault="001A3B8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 xml:space="preserve">Работа с кукольными театрами города и региона РТ: просмотры детьми ДОУ кукольных представлений                                        </w:t>
            </w: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33" w:type="dxa"/>
            <w:gridSpan w:val="2"/>
            <w:tcBorders>
              <w:lef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1A3B81" w:rsidRPr="00672AA8" w:rsidTr="00E77E08">
        <w:tc>
          <w:tcPr>
            <w:tcW w:w="1158" w:type="dxa"/>
            <w:tcBorders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908" w:type="dxa"/>
            <w:gridSpan w:val="3"/>
            <w:tcBorders>
              <w:left w:val="single" w:sz="4" w:space="0" w:color="auto"/>
            </w:tcBorders>
          </w:tcPr>
          <w:p w:rsidR="001A3B81" w:rsidRPr="00672AA8" w:rsidRDefault="00686F7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ГЦДТ и ЦДТ «Огниво»</w:t>
            </w:r>
            <w:r w:rsidR="001A3B81" w:rsidRPr="00672AA8">
              <w:rPr>
                <w:rFonts w:ascii="Times New Roman" w:hAnsi="Times New Roman"/>
                <w:sz w:val="28"/>
                <w:szCs w:val="28"/>
              </w:rPr>
              <w:t>: участие в конкурсах</w:t>
            </w:r>
            <w:r w:rsidR="001A3B8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A3B81" w:rsidRPr="00672AA8">
              <w:rPr>
                <w:rFonts w:ascii="Times New Roman" w:hAnsi="Times New Roman"/>
                <w:sz w:val="28"/>
                <w:szCs w:val="28"/>
              </w:rPr>
              <w:t>семинарах, конференциях</w:t>
            </w:r>
          </w:p>
        </w:tc>
        <w:tc>
          <w:tcPr>
            <w:tcW w:w="1492" w:type="dxa"/>
            <w:gridSpan w:val="4"/>
            <w:tcBorders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33" w:type="dxa"/>
            <w:gridSpan w:val="2"/>
            <w:tcBorders>
              <w:lef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</w:tc>
      </w:tr>
      <w:tr w:rsidR="001A3B8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3B81" w:rsidRPr="00672AA8" w:rsidRDefault="001A3B8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 xml:space="preserve">Работа с музыкальной школой № 1 и школой искусств: показ выступлений учениками </w:t>
            </w: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муз.школы</w:t>
            </w:r>
            <w:proofErr w:type="spellEnd"/>
            <w:r w:rsidRPr="00672AA8">
              <w:rPr>
                <w:rFonts w:ascii="Times New Roman" w:hAnsi="Times New Roman"/>
                <w:sz w:val="28"/>
                <w:szCs w:val="28"/>
              </w:rPr>
              <w:t xml:space="preserve"> для детей ДОУ</w:t>
            </w:r>
          </w:p>
        </w:tc>
        <w:tc>
          <w:tcPr>
            <w:tcW w:w="14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</w:p>
        </w:tc>
      </w:tr>
      <w:tr w:rsidR="001A3B81" w:rsidRPr="00672AA8" w:rsidTr="00E77E08"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9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3B81" w:rsidRPr="00672AA8" w:rsidRDefault="001A3B81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Работа с ЦТ «Эврика»: показ детьми центра театрализованных представлений для детей ДОУ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3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2AA8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1A3B81" w:rsidRPr="00672AA8" w:rsidRDefault="001A3B81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2AA8">
              <w:rPr>
                <w:rFonts w:ascii="Times New Roman" w:hAnsi="Times New Roman"/>
                <w:sz w:val="28"/>
                <w:szCs w:val="28"/>
              </w:rPr>
              <w:t>Муз.руководитель</w:t>
            </w:r>
            <w:proofErr w:type="spellEnd"/>
          </w:p>
        </w:tc>
      </w:tr>
      <w:tr w:rsidR="00C810C4" w:rsidRPr="00672AA8" w:rsidTr="00BC3289">
        <w:tc>
          <w:tcPr>
            <w:tcW w:w="999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Default="00C810C4" w:rsidP="00C810C4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10C4">
              <w:rPr>
                <w:rFonts w:ascii="Times New Roman" w:hAnsi="Times New Roman"/>
                <w:b/>
                <w:sz w:val="28"/>
                <w:szCs w:val="28"/>
              </w:rPr>
              <w:t>6.План Пополнени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я</w:t>
            </w:r>
            <w:r w:rsidRPr="00C810C4">
              <w:rPr>
                <w:rFonts w:ascii="Times New Roman" w:hAnsi="Times New Roman"/>
                <w:b/>
                <w:sz w:val="28"/>
                <w:szCs w:val="28"/>
              </w:rPr>
              <w:t xml:space="preserve"> РППС музыкального зала</w:t>
            </w:r>
          </w:p>
          <w:p w:rsidR="007625A0" w:rsidRPr="00C810C4" w:rsidRDefault="007625A0" w:rsidP="00C810C4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810C4" w:rsidRPr="00672AA8" w:rsidTr="00CD01EE">
        <w:trPr>
          <w:trHeight w:val="345"/>
        </w:trPr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25A0" w:rsidRPr="00C810C4" w:rsidRDefault="00C810C4" w:rsidP="00CD01EE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10C4" w:rsidRPr="00C810C4" w:rsidRDefault="00C810C4" w:rsidP="00C810C4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10C4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AC70E6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Дополнить дидактические игры для развития музыкальных способностей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Обновить маски – шапочки для театрализаций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Обновит атрибутику для музыкально – ритмических композиций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AC70E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Составить эскиз для оформления зала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Обновить и пополнить элементы к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театральным костюмам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Пополнить нетрадиционными музыкальными игрушками шумовой оркестр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672AA8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Пополнить виды театра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10C4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10C4" w:rsidRPr="00672AA8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0D692B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Обновить и пополнить картотеку музыкального репертуара на аудио и компакт дисках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0C4" w:rsidRPr="00672AA8" w:rsidRDefault="00C810C4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0E6" w:rsidRPr="00672AA8" w:rsidTr="00E77E08"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70E6" w:rsidRDefault="00AC70E6" w:rsidP="00AC70E6">
            <w:pPr>
              <w:tabs>
                <w:tab w:val="left" w:pos="2676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4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25A0" w:rsidRPr="000D692B" w:rsidRDefault="00AC70E6" w:rsidP="00057F6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Обновить атрибуты для оформления летних спортивных праздниках</w:t>
            </w:r>
          </w:p>
        </w:tc>
        <w:tc>
          <w:tcPr>
            <w:tcW w:w="26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0E6" w:rsidRPr="00672AA8" w:rsidRDefault="00AC70E6" w:rsidP="00057F60">
            <w:pPr>
              <w:tabs>
                <w:tab w:val="left" w:pos="2676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86F71" w:rsidRDefault="00686F71" w:rsidP="00CD01E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86F71" w:rsidRDefault="00686F71" w:rsidP="00CD01E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D6EE5" w:rsidRDefault="0007635E" w:rsidP="00CD01E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КУЛЬТУРНО – ДОСУГОВАЯ ДЕЯТЕЛЬНОСТЬ</w:t>
      </w:r>
    </w:p>
    <w:p w:rsidR="0007635E" w:rsidRPr="004D6EE5" w:rsidRDefault="0007635E" w:rsidP="004D6EE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2140"/>
        <w:gridCol w:w="7049"/>
      </w:tblGrid>
      <w:tr w:rsidR="0007635E" w:rsidRPr="004D6EE5" w:rsidTr="00297999">
        <w:trPr>
          <w:cantSplit/>
          <w:trHeight w:val="395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Утренники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Развлечения</w:t>
            </w:r>
          </w:p>
        </w:tc>
      </w:tr>
      <w:tr w:rsidR="0007635E" w:rsidRPr="004D6EE5" w:rsidTr="00297999">
        <w:trPr>
          <w:cantSplit/>
          <w:trHeight w:val="805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День Знаний: </w:t>
            </w:r>
          </w:p>
          <w:p w:rsidR="0007635E" w:rsidRPr="005145A0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«Путешествие в страну Знаний».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Музыкальное развлечение: «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 хорошо нам в садике живётся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». </w:t>
            </w:r>
          </w:p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Музыкальное развлечение: «Загадки и отгадки» 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М.П. №3/2009</w:t>
            </w:r>
          </w:p>
          <w:p w:rsidR="0007635E" w:rsidRPr="004D6EE5" w:rsidRDefault="0007635E" w:rsidP="005145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Оздоровительный досуг «</w:t>
            </w:r>
            <w:r w:rsidR="005145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Ловкие, смелые, сильные, умелые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07635E" w:rsidRPr="004D6EE5" w:rsidTr="00297999">
        <w:trPr>
          <w:cantSplit/>
          <w:trHeight w:val="816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К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өз бәйрәме.</w:t>
            </w:r>
          </w:p>
          <w:p w:rsidR="0007635E" w:rsidRPr="004D6EE5" w:rsidRDefault="00024027" w:rsidP="005145A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Осенние встречи 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24027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Познавательная игровая программа «Дело было в огороде» </w:t>
            </w:r>
            <w:r w:rsidR="008E78E4" w:rsidRPr="008E78E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М.П. №5/2012</w:t>
            </w:r>
          </w:p>
          <w:p w:rsidR="0007635E" w:rsidRPr="004D6EE5" w:rsidRDefault="00024027" w:rsidP="008E78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</w:t>
            </w:r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досуг «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Эти забавные животные</w:t>
            </w:r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7635E" w:rsidRPr="004D6EE5" w:rsidTr="00297999">
        <w:trPr>
          <w:cantSplit/>
          <w:trHeight w:val="1134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77" w:type="dxa"/>
            <w:shd w:val="clear" w:color="auto" w:fill="auto"/>
          </w:tcPr>
          <w:p w:rsidR="0007635E" w:rsidRDefault="00024027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День Матери “Я и мама “ м/п 6/2015</w:t>
            </w:r>
          </w:p>
          <w:p w:rsidR="00024027" w:rsidRPr="004D6EE5" w:rsidRDefault="00024027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День народного единства “Едино-государство, когда един народ” м/р 6/2015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Досуг с родителями и детьми «Фея музыки в гостях у ребят»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М.П. №</w:t>
            </w:r>
            <w:r w:rsidR="00D83E4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5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/201</w:t>
            </w:r>
            <w:r w:rsidR="00D83E4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3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г.</w:t>
            </w:r>
          </w:p>
          <w:p w:rsidR="0007635E" w:rsidRPr="004D6EE5" w:rsidRDefault="0007635E" w:rsidP="008E78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Физкультурный</w:t>
            </w:r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досуг «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Школа Аркадия  </w:t>
            </w:r>
            <w:proofErr w:type="spellStart"/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Паровозова</w:t>
            </w:r>
            <w:proofErr w:type="spellEnd"/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7635E" w:rsidRPr="004D6EE5" w:rsidTr="00297999">
        <w:trPr>
          <w:cantSplit/>
          <w:trHeight w:val="1370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Чыршы</w:t>
            </w:r>
            <w:proofErr w:type="spellEnd"/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әйрәме.</w:t>
            </w:r>
          </w:p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Праздник «Скоро Новый год!». 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Музыкально-литературный час: «</w:t>
            </w:r>
            <w:r w:rsidR="00D83E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Здравствуй Зимушка - зима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07635E" w:rsidRPr="00024027" w:rsidRDefault="00024027" w:rsidP="0002402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Оздоровительный досуг: “Путешествие на остров здоровья”</w:t>
            </w:r>
          </w:p>
        </w:tc>
      </w:tr>
      <w:tr w:rsidR="0007635E" w:rsidRPr="004D6EE5" w:rsidTr="00297999">
        <w:trPr>
          <w:cantSplit/>
          <w:trHeight w:val="619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D83E4B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здоровья «Зимние игры - забавы</w:t>
            </w:r>
          </w:p>
        </w:tc>
        <w:tc>
          <w:tcPr>
            <w:tcW w:w="7212" w:type="dxa"/>
            <w:shd w:val="clear" w:color="auto" w:fill="auto"/>
          </w:tcPr>
          <w:p w:rsidR="00024027" w:rsidRDefault="00024027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1. Развлечение </w:t>
            </w:r>
            <w:r w:rsidR="00D7556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“В гостях у сказки”,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“Новогодние приключения” м/п 6/2011</w:t>
            </w:r>
          </w:p>
          <w:p w:rsidR="0007635E" w:rsidRPr="000D692B" w:rsidRDefault="00024027" w:rsidP="008E78E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. 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Оздоровительный 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осуг 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8E78E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Будь здоров мишка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” </w:t>
            </w:r>
          </w:p>
        </w:tc>
      </w:tr>
      <w:tr w:rsidR="0007635E" w:rsidRPr="004D6EE5" w:rsidTr="00297999">
        <w:trPr>
          <w:cantSplit/>
          <w:trHeight w:val="801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77" w:type="dxa"/>
            <w:shd w:val="clear" w:color="auto" w:fill="auto"/>
          </w:tcPr>
          <w:p w:rsidR="0007635E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Праздник воинов отважных.</w:t>
            </w:r>
          </w:p>
          <w:p w:rsidR="008E78E4" w:rsidRPr="004D6EE5" w:rsidRDefault="007726B7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2.Международный день родного языка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Музыкальный досуг: «</w:t>
            </w:r>
            <w:r w:rsidR="00D83E4B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Чудо-дерево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М.П. №</w:t>
            </w:r>
            <w:r w:rsidR="00D83E4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2</w:t>
            </w:r>
            <w:r w:rsidRPr="004D6EE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/2015.</w:t>
            </w:r>
          </w:p>
          <w:p w:rsidR="0007635E" w:rsidRPr="004D6EE5" w:rsidRDefault="00D83E4B" w:rsidP="007726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Физкультурный досуг: «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D755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мороз и стужу с физкультурой дружим</w:t>
            </w:r>
            <w:r w:rsidR="000240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07635E" w:rsidRPr="004D6EE5" w:rsidTr="00297999">
        <w:trPr>
          <w:cantSplit/>
          <w:trHeight w:val="1134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Праздник «Спасибо скажем маме».</w:t>
            </w:r>
          </w:p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12" w:type="dxa"/>
            <w:shd w:val="clear" w:color="auto" w:fill="auto"/>
          </w:tcPr>
          <w:p w:rsidR="0007635E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Развлечение: «Зиму провожаем, масленицу встречаем».</w:t>
            </w:r>
          </w:p>
          <w:p w:rsidR="00D83E4B" w:rsidRPr="004D6EE5" w:rsidRDefault="00D83E4B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«Путешествие в весенний лес»</w:t>
            </w:r>
          </w:p>
          <w:p w:rsidR="00024027" w:rsidRDefault="00D83E4B" w:rsidP="0002402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Оздоровительный</w:t>
            </w:r>
            <w:r w:rsidR="000240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досуг «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Маша растеряша</w:t>
            </w:r>
            <w:r w:rsidR="000240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07635E" w:rsidRPr="004D6EE5" w:rsidRDefault="0007635E" w:rsidP="0002402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635E" w:rsidRPr="004D6EE5" w:rsidTr="00297999">
        <w:trPr>
          <w:cantSplit/>
          <w:trHeight w:val="1134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977" w:type="dxa"/>
            <w:shd w:val="clear" w:color="auto" w:fill="auto"/>
          </w:tcPr>
          <w:p w:rsidR="0007635E" w:rsidRDefault="00CD01EE" w:rsidP="00CD01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Карга </w:t>
            </w:r>
            <w:proofErr w:type="spellStart"/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боткасы</w:t>
            </w:r>
            <w:proofErr w:type="spellEnd"/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D01EE" w:rsidRPr="004D6EE5" w:rsidRDefault="00CD01EE" w:rsidP="00CD01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 праздник: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«Венок дружбы»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Музыкальное развлечение «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Если очень захотеть, можно в космос полететь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М/П №2/201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7635E" w:rsidRPr="004D6EE5" w:rsidRDefault="0007635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Физкультурный досуг «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Спасаем Айболита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07635E" w:rsidRPr="004D6EE5" w:rsidRDefault="0007635E" w:rsidP="006867D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635E" w:rsidRPr="004D6EE5" w:rsidTr="00297999">
        <w:trPr>
          <w:cantSplit/>
          <w:trHeight w:val="1134"/>
        </w:trPr>
        <w:tc>
          <w:tcPr>
            <w:tcW w:w="1125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77" w:type="dxa"/>
            <w:shd w:val="clear" w:color="auto" w:fill="auto"/>
          </w:tcPr>
          <w:p w:rsidR="0007635E" w:rsidRPr="004D6EE5" w:rsidRDefault="0007635E" w:rsidP="000763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Праздник «Памяти павших будьте достойны!».</w:t>
            </w:r>
          </w:p>
          <w:p w:rsidR="0007635E" w:rsidRPr="004D6EE5" w:rsidRDefault="0007635E" w:rsidP="006867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Выпуск </w:t>
            </w:r>
            <w:r w:rsidR="006867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бал</w:t>
            </w:r>
          </w:p>
        </w:tc>
        <w:tc>
          <w:tcPr>
            <w:tcW w:w="7212" w:type="dxa"/>
            <w:shd w:val="clear" w:color="auto" w:fill="auto"/>
          </w:tcPr>
          <w:p w:rsidR="0007635E" w:rsidRPr="004D6EE5" w:rsidRDefault="00CD01EE" w:rsidP="004D6EE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Музыкальное р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азвлечение «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Загадочная история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="00772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М/П №2/2015</w:t>
            </w:r>
          </w:p>
          <w:p w:rsidR="0007635E" w:rsidRPr="006867DC" w:rsidRDefault="006867DC" w:rsidP="00CD01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Оздоровительный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досуг: «</w:t>
            </w:r>
            <w:r w:rsidR="00CD01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Секрет богатырского здоровья</w:t>
            </w:r>
            <w:r w:rsidR="0007635E" w:rsidRPr="004D6E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</w:tbl>
    <w:p w:rsidR="004D6EE5" w:rsidRPr="00672AA8" w:rsidRDefault="004D6EE5" w:rsidP="009E3221">
      <w:pPr>
        <w:pStyle w:val="a3"/>
        <w:ind w:left="0"/>
        <w:rPr>
          <w:rFonts w:ascii="Times New Roman" w:hAnsi="Times New Roman"/>
          <w:sz w:val="28"/>
          <w:szCs w:val="28"/>
        </w:rPr>
      </w:pPr>
    </w:p>
    <w:sectPr w:rsidR="004D6EE5" w:rsidRPr="00672AA8" w:rsidSect="00A16089">
      <w:pgSz w:w="11906" w:h="16838" w:code="9"/>
      <w:pgMar w:top="1134" w:right="1134" w:bottom="1134" w:left="1134" w:header="709" w:footer="709" w:gutter="0"/>
      <w:pgBorders w:display="firstPage">
        <w:top w:val="twistedLines1" w:sz="18" w:space="4" w:color="auto"/>
        <w:left w:val="twistedLines1" w:sz="18" w:space="4" w:color="auto"/>
        <w:bottom w:val="twistedLines1" w:sz="18" w:space="2" w:color="auto"/>
        <w:right w:val="twistedLines1" w:sz="18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247CC"/>
    <w:multiLevelType w:val="hybridMultilevel"/>
    <w:tmpl w:val="72D4A408"/>
    <w:lvl w:ilvl="0" w:tplc="7466F8D4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 w15:restartNumberingAfterBreak="0">
    <w:nsid w:val="2C8E6E12"/>
    <w:multiLevelType w:val="hybridMultilevel"/>
    <w:tmpl w:val="EBB6607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185E43"/>
    <w:multiLevelType w:val="hybridMultilevel"/>
    <w:tmpl w:val="A1AE3A4A"/>
    <w:lvl w:ilvl="0" w:tplc="AF3055E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629A7922"/>
    <w:multiLevelType w:val="hybridMultilevel"/>
    <w:tmpl w:val="CF1E31CE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66B20BCD"/>
    <w:multiLevelType w:val="hybridMultilevel"/>
    <w:tmpl w:val="6840C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3004"/>
    <w:rsid w:val="00024027"/>
    <w:rsid w:val="00031B38"/>
    <w:rsid w:val="00057F60"/>
    <w:rsid w:val="000647A2"/>
    <w:rsid w:val="0007635E"/>
    <w:rsid w:val="000D1BDC"/>
    <w:rsid w:val="000D692B"/>
    <w:rsid w:val="000E7CB7"/>
    <w:rsid w:val="000F18C2"/>
    <w:rsid w:val="00122A62"/>
    <w:rsid w:val="00123C41"/>
    <w:rsid w:val="001569BE"/>
    <w:rsid w:val="001763F1"/>
    <w:rsid w:val="00185FEC"/>
    <w:rsid w:val="00197640"/>
    <w:rsid w:val="001A3B81"/>
    <w:rsid w:val="00217507"/>
    <w:rsid w:val="00223F17"/>
    <w:rsid w:val="0026298F"/>
    <w:rsid w:val="00262D45"/>
    <w:rsid w:val="00275B54"/>
    <w:rsid w:val="00297999"/>
    <w:rsid w:val="002E6FE5"/>
    <w:rsid w:val="00314D29"/>
    <w:rsid w:val="00367A4B"/>
    <w:rsid w:val="00397F0D"/>
    <w:rsid w:val="003C7B21"/>
    <w:rsid w:val="003C7D21"/>
    <w:rsid w:val="003E1431"/>
    <w:rsid w:val="003F03F3"/>
    <w:rsid w:val="00403614"/>
    <w:rsid w:val="004221C7"/>
    <w:rsid w:val="004227C7"/>
    <w:rsid w:val="00470D3A"/>
    <w:rsid w:val="00473810"/>
    <w:rsid w:val="00493B6E"/>
    <w:rsid w:val="004C094A"/>
    <w:rsid w:val="004C47D5"/>
    <w:rsid w:val="004D6EE5"/>
    <w:rsid w:val="005145A0"/>
    <w:rsid w:val="00516DA5"/>
    <w:rsid w:val="00517A98"/>
    <w:rsid w:val="00590CF6"/>
    <w:rsid w:val="00595794"/>
    <w:rsid w:val="005C2F9D"/>
    <w:rsid w:val="005D197F"/>
    <w:rsid w:val="005D4FC6"/>
    <w:rsid w:val="005D5E59"/>
    <w:rsid w:val="006213D8"/>
    <w:rsid w:val="006246BD"/>
    <w:rsid w:val="00672AA8"/>
    <w:rsid w:val="00677D2C"/>
    <w:rsid w:val="006867DC"/>
    <w:rsid w:val="00686F71"/>
    <w:rsid w:val="006A6F83"/>
    <w:rsid w:val="006B79F7"/>
    <w:rsid w:val="006E1333"/>
    <w:rsid w:val="006E2C44"/>
    <w:rsid w:val="00724F45"/>
    <w:rsid w:val="0073655D"/>
    <w:rsid w:val="007625A0"/>
    <w:rsid w:val="00771B98"/>
    <w:rsid w:val="007726B7"/>
    <w:rsid w:val="00776A35"/>
    <w:rsid w:val="007855E2"/>
    <w:rsid w:val="007A7BA6"/>
    <w:rsid w:val="00823B63"/>
    <w:rsid w:val="00840F46"/>
    <w:rsid w:val="008577E9"/>
    <w:rsid w:val="008626C2"/>
    <w:rsid w:val="00893F55"/>
    <w:rsid w:val="008A6DF1"/>
    <w:rsid w:val="008B6F97"/>
    <w:rsid w:val="008C4F19"/>
    <w:rsid w:val="008E78E4"/>
    <w:rsid w:val="008F1DE9"/>
    <w:rsid w:val="00917951"/>
    <w:rsid w:val="009625D2"/>
    <w:rsid w:val="009764E8"/>
    <w:rsid w:val="009962EB"/>
    <w:rsid w:val="009B269C"/>
    <w:rsid w:val="009D1B06"/>
    <w:rsid w:val="009E058E"/>
    <w:rsid w:val="009E3221"/>
    <w:rsid w:val="00A16089"/>
    <w:rsid w:val="00A25E26"/>
    <w:rsid w:val="00A52236"/>
    <w:rsid w:val="00A57D36"/>
    <w:rsid w:val="00A63C6C"/>
    <w:rsid w:val="00AC70E6"/>
    <w:rsid w:val="00AE29B9"/>
    <w:rsid w:val="00AE77E5"/>
    <w:rsid w:val="00B477E1"/>
    <w:rsid w:val="00B50F99"/>
    <w:rsid w:val="00B73A2A"/>
    <w:rsid w:val="00B74E2A"/>
    <w:rsid w:val="00BA4CDF"/>
    <w:rsid w:val="00BB038C"/>
    <w:rsid w:val="00BE5027"/>
    <w:rsid w:val="00C0273E"/>
    <w:rsid w:val="00C15504"/>
    <w:rsid w:val="00C655F3"/>
    <w:rsid w:val="00C810C4"/>
    <w:rsid w:val="00CA7918"/>
    <w:rsid w:val="00CB0912"/>
    <w:rsid w:val="00CB7AAB"/>
    <w:rsid w:val="00CD01EE"/>
    <w:rsid w:val="00D2152E"/>
    <w:rsid w:val="00D22190"/>
    <w:rsid w:val="00D26240"/>
    <w:rsid w:val="00D42CC0"/>
    <w:rsid w:val="00D431E9"/>
    <w:rsid w:val="00D664B0"/>
    <w:rsid w:val="00D75561"/>
    <w:rsid w:val="00D83E4B"/>
    <w:rsid w:val="00DC7B3B"/>
    <w:rsid w:val="00DF2063"/>
    <w:rsid w:val="00DF7723"/>
    <w:rsid w:val="00E0178B"/>
    <w:rsid w:val="00E150A4"/>
    <w:rsid w:val="00E379F3"/>
    <w:rsid w:val="00E47ACA"/>
    <w:rsid w:val="00E62F1C"/>
    <w:rsid w:val="00E70C1F"/>
    <w:rsid w:val="00E77E08"/>
    <w:rsid w:val="00EA3004"/>
    <w:rsid w:val="00EC0593"/>
    <w:rsid w:val="00EC5AFF"/>
    <w:rsid w:val="00ED21E4"/>
    <w:rsid w:val="00F17C36"/>
    <w:rsid w:val="00F34E84"/>
    <w:rsid w:val="00F9519E"/>
    <w:rsid w:val="00FA5DAA"/>
    <w:rsid w:val="00FB1883"/>
    <w:rsid w:val="00FC4712"/>
    <w:rsid w:val="00FC5BF6"/>
    <w:rsid w:val="00FD202D"/>
    <w:rsid w:val="00FE4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64B19"/>
  <w15:docId w15:val="{48C839CB-D6CB-4ED3-84B8-EF2D418F0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CB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F19"/>
    <w:pPr>
      <w:ind w:left="720"/>
      <w:contextualSpacing/>
    </w:pPr>
  </w:style>
  <w:style w:type="paragraph" w:styleId="a4">
    <w:name w:val="No Spacing"/>
    <w:uiPriority w:val="1"/>
    <w:qFormat/>
    <w:rsid w:val="009E3221"/>
    <w:rPr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DF206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F206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CCA33-5F24-44A1-82F6-7C45E81D4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Acer</cp:lastModifiedBy>
  <cp:revision>7</cp:revision>
  <cp:lastPrinted>2022-08-16T19:11:00Z</cp:lastPrinted>
  <dcterms:created xsi:type="dcterms:W3CDTF">2023-08-07T19:19:00Z</dcterms:created>
  <dcterms:modified xsi:type="dcterms:W3CDTF">2023-09-22T07:07:00Z</dcterms:modified>
</cp:coreProperties>
</file>